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28C2" w14:textId="1D23BD9E" w:rsidR="004E1AED" w:rsidRPr="004E1AED" w:rsidRDefault="008B0E65" w:rsidP="004E1AED">
      <w:pPr>
        <w:pStyle w:val="a4"/>
      </w:pPr>
      <w:r w:rsidRPr="008B0E65">
        <w:rPr>
          <w:rFonts w:ascii="Arial" w:hAnsi="Arial" w:cs="Arial" w:hint="eastAsia"/>
          <w:color w:val="666666"/>
        </w:rPr>
        <w:t>台中中區通水管</w:t>
      </w:r>
      <w:r w:rsidRPr="008B0E65">
        <w:rPr>
          <w:rFonts w:ascii="Arial" w:hAnsi="Arial" w:cs="Arial" w:hint="eastAsia"/>
          <w:color w:val="666666"/>
        </w:rPr>
        <w:t>-</w:t>
      </w:r>
      <w:r w:rsidRPr="008B0E65">
        <w:rPr>
          <w:rFonts w:ascii="Arial" w:hAnsi="Arial" w:cs="Arial" w:hint="eastAsia"/>
          <w:color w:val="666666"/>
        </w:rPr>
        <w:t>台中中區社區大樓水管堵塞通水管</w:t>
      </w:r>
      <w:r w:rsidR="00FF0ADF">
        <w:rPr>
          <w:rFonts w:ascii="Arial" w:hAnsi="Arial" w:cs="Arial"/>
          <w:color w:val="666666"/>
        </w:rPr>
        <w:t>0939-311776</w:t>
      </w:r>
      <w:r w:rsidR="00FF0ADF">
        <w:rPr>
          <w:rFonts w:ascii="Arial" w:hAnsi="Arial" w:cs="Arial"/>
          <w:color w:val="666666"/>
        </w:rPr>
        <w:t>施先生</w:t>
      </w:r>
    </w:p>
    <w:p w14:paraId="6BAA501F" w14:textId="77777777" w:rsidR="00194DF6" w:rsidRPr="00FF0ADF" w:rsidRDefault="00FF0ADF">
      <w:pPr>
        <w:pStyle w:val="1"/>
      </w:pPr>
      <w:r w:rsidRPr="00FF0ADF">
        <w:rPr>
          <w:rFonts w:ascii="Arial" w:hAnsi="Arial" w:cs="Arial"/>
        </w:rPr>
        <w:t>浴室廁所水管堵塞通水管</w:t>
      </w:r>
      <w:r w:rsidRPr="00FF0ADF">
        <w:rPr>
          <w:rFonts w:ascii="Arial" w:hAnsi="Arial" w:cs="Arial"/>
        </w:rPr>
        <w:t xml:space="preserve">, </w:t>
      </w:r>
      <w:r w:rsidRPr="00FF0ADF">
        <w:rPr>
          <w:rFonts w:ascii="Arial" w:hAnsi="Arial" w:cs="Arial"/>
        </w:rPr>
        <w:t>廚房流理臺水槽水管不通通水管</w:t>
      </w:r>
      <w:r w:rsidRPr="00FF0ADF">
        <w:rPr>
          <w:rFonts w:ascii="Arial" w:hAnsi="Arial" w:cs="Arial"/>
        </w:rPr>
        <w:t xml:space="preserve">, </w:t>
      </w:r>
      <w:r w:rsidRPr="00FF0ADF">
        <w:rPr>
          <w:rFonts w:ascii="Arial" w:hAnsi="Arial" w:cs="Arial"/>
        </w:rPr>
        <w:t>陽台屋頂出水口水管不通通水管</w:t>
      </w:r>
      <w:r w:rsidRPr="00FF0ADF">
        <w:rPr>
          <w:rFonts w:ascii="Arial" w:hAnsi="Arial" w:cs="Arial"/>
        </w:rPr>
        <w:t>.</w:t>
      </w:r>
    </w:p>
    <w:p w14:paraId="0D2B5732" w14:textId="3B2C19D9" w:rsidR="00FF0ADF" w:rsidRDefault="00FF0ADF" w:rsidP="00FF0ADF">
      <w:pPr>
        <w:rPr>
          <w:rFonts w:ascii="新細明體" w:eastAsia="新細明體" w:hAnsi="新細明體"/>
          <w:lang w:eastAsia="zh-TW"/>
        </w:rPr>
      </w:pPr>
      <w:r>
        <w:rPr>
          <w:rStyle w:val="aff6"/>
          <w:rFonts w:ascii="Arial" w:hAnsi="Arial" w:cs="Arial"/>
          <w:color w:val="000000"/>
        </w:rPr>
        <w:t>專業項目：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通水管、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通糞管、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通小便斗、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通暗管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通涵管、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通暗溝、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通雨排管、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通水泥、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</w:t>
      </w:r>
      <w:r>
        <w:rPr>
          <w:rFonts w:ascii="Arial" w:hAnsi="Arial" w:cs="Arial"/>
          <w:color w:val="666666"/>
        </w:rPr>
        <w:t>PU</w:t>
      </w:r>
      <w:r>
        <w:rPr>
          <w:rFonts w:ascii="Arial" w:hAnsi="Arial" w:cs="Arial"/>
          <w:color w:val="666666"/>
        </w:rPr>
        <w:br/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通馬桶、通空氣管、通化糞池過濾池、通化糞池出水口．等等！！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專業項目：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抽化糞池、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抽污水、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抽污泥、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抽廢水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抽油渣、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抽油泥、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抽截油槽、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抽消防池、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抽流動廁所等等！！</w:t>
      </w:r>
      <w:r>
        <w:rPr>
          <w:rFonts w:ascii="Arial" w:hAnsi="Arial" w:cs="Arial"/>
          <w:color w:val="666666"/>
        </w:rPr>
        <w:br/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抽油渣、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抽油泥、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抽截油槽、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抽消防池、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抽流動廁所等等！！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抽油渣、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抽油泥、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抽截油槽、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抽消防池、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抽流動廁所等等！！</w:t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清洗項目：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清洗水泥水塔、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清洗白鐵水塔、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廢水池、</w:t>
      </w:r>
      <w:r w:rsidR="00D93E94">
        <w:rPr>
          <w:rStyle w:val="aff6"/>
          <w:rFonts w:ascii="Arial" w:hAnsi="Arial" w:cs="Arial"/>
          <w:color w:val="000000"/>
        </w:rPr>
        <w:t>台中市中區</w:t>
      </w:r>
      <w:r>
        <w:rPr>
          <w:rStyle w:val="aff6"/>
          <w:rFonts w:ascii="Arial" w:hAnsi="Arial" w:cs="Arial"/>
          <w:color w:val="000000"/>
        </w:rPr>
        <w:t>污水池、化糞池、水溝、地下室、消防池等等！！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工程項目：修理化糞池、修理過濾池、化糞池各式配接管路、改建化糞池、新建化糞池、修改浴室、新建浴室、房屋修繕、搜尋化糞池位置、打洞、裝蓋、修理油槽、新建油槽</w:t>
      </w:r>
      <w:r>
        <w:rPr>
          <w:rStyle w:val="aff6"/>
          <w:rFonts w:ascii="微軟正黑體" w:eastAsia="微軟正黑體" w:hAnsi="微軟正黑體" w:cs="微軟正黑體" w:hint="eastAsia"/>
          <w:color w:val="000000"/>
        </w:rPr>
        <w:t>‧‧‧</w:t>
      </w:r>
      <w:r>
        <w:rPr>
          <w:rStyle w:val="aff6"/>
          <w:rFonts w:ascii="Arial" w:hAnsi="Arial" w:cs="Arial"/>
          <w:color w:val="000000"/>
        </w:rPr>
        <w:t>等！！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浴室水管不通通水管</w:t>
      </w:r>
      <w:r>
        <w:rPr>
          <w:rFonts w:ascii="Arial" w:hAnsi="Arial" w:cs="Arial"/>
          <w:color w:val="666666"/>
        </w:rPr>
        <w:t>)</w:t>
      </w:r>
      <w:r>
        <w:rPr>
          <w:rFonts w:ascii="新細明體" w:eastAsia="新細明體" w:hAnsi="新細明體" w:cs="Arial" w:hint="eastAsia"/>
          <w:color w:val="666666"/>
          <w:lang w:eastAsia="zh-TW"/>
        </w:rPr>
        <w:t xml:space="preserve">   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屋頂排水管不通通水管</w:t>
      </w:r>
      <w:r>
        <w:rPr>
          <w:rFonts w:ascii="Arial" w:hAnsi="Arial" w:cs="Arial"/>
          <w:color w:val="666666"/>
        </w:rPr>
        <w:t>)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3E48834C" wp14:editId="2982A996">
            <wp:extent cx="2247900" cy="3000016"/>
            <wp:effectExtent l="0" t="0" r="0" b="0"/>
            <wp:docPr id="1" name="圖片 1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05" cy="30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</w:t>
      </w:r>
      <w:bookmarkStart w:id="0" w:name="_GoBack"/>
      <w:r>
        <w:rPr>
          <w:rFonts w:ascii="Arial" w:hAnsi="Arial" w:cs="Arial"/>
          <w:noProof/>
          <w:color w:val="0072BC"/>
        </w:rPr>
        <w:drawing>
          <wp:inline distT="0" distB="0" distL="0" distR="0" wp14:anchorId="37723F07" wp14:editId="14B0ADA5">
            <wp:extent cx="2247900" cy="3000017"/>
            <wp:effectExtent l="0" t="0" r="0" b="0"/>
            <wp:docPr id="2" name="圖片 2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23" cy="30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BCCE5D" w14:textId="1EBEEA40" w:rsidR="00FF0ADF" w:rsidRDefault="00D93E94" w:rsidP="00FF0ADF">
      <w:r>
        <w:rPr>
          <w:rFonts w:ascii="Arial" w:hAnsi="Arial" w:cs="Arial"/>
          <w:color w:val="666666"/>
        </w:rPr>
        <w:lastRenderedPageBreak/>
        <w:t>台中市中區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  <w:r w:rsidR="00036085">
        <w:rPr>
          <w:rFonts w:ascii="新細明體" w:eastAsia="新細明體" w:hAnsi="新細明體" w:cs="Arial" w:hint="eastAsia"/>
          <w:color w:val="666666"/>
          <w:lang w:eastAsia="zh-TW"/>
        </w:rPr>
        <w:t xml:space="preserve">  </w:t>
      </w:r>
      <w:r>
        <w:rPr>
          <w:rFonts w:ascii="Arial" w:hAnsi="Arial" w:cs="Arial"/>
          <w:color w:val="666666"/>
        </w:rPr>
        <w:t>台中市中區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</w:p>
    <w:p w14:paraId="30459E47" w14:textId="77777777" w:rsidR="00FF0ADF" w:rsidRDefault="00FF0ADF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noProof/>
          <w:color w:val="0072BC"/>
        </w:rPr>
        <w:drawing>
          <wp:inline distT="0" distB="0" distL="0" distR="0" wp14:anchorId="630F346D" wp14:editId="5BDBCC8F">
            <wp:extent cx="2340950" cy="3124200"/>
            <wp:effectExtent l="0" t="0" r="2540" b="0"/>
            <wp:docPr id="3" name="圖片 3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39" cy="31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 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16F6F680" wp14:editId="1A4378EC">
            <wp:extent cx="2352675" cy="3139848"/>
            <wp:effectExtent l="0" t="0" r="0" b="3810"/>
            <wp:docPr id="4" name="圖片 4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73" cy="31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D11F" w14:textId="77777777" w:rsidR="00036085" w:rsidRDefault="00036085" w:rsidP="00FF0ADF">
      <w:pPr>
        <w:rPr>
          <w:rFonts w:ascii="新細明體" w:eastAsia="新細明體" w:hAnsi="新細明體"/>
          <w:lang w:eastAsia="zh-TW"/>
        </w:rPr>
      </w:pPr>
    </w:p>
    <w:p w14:paraId="1AC48F78" w14:textId="05A7E041" w:rsidR="00036085" w:rsidRDefault="00D93E94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color w:val="666666"/>
        </w:rPr>
        <w:t>台中市中區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  <w:r w:rsidR="00036085">
        <w:rPr>
          <w:rFonts w:ascii="新細明體" w:eastAsia="新細明體" w:hAnsi="新細明體" w:cs="Arial" w:hint="eastAsia"/>
          <w:color w:val="666666"/>
          <w:lang w:eastAsia="zh-TW"/>
        </w:rPr>
        <w:t xml:space="preserve">  </w:t>
      </w:r>
      <w:r>
        <w:rPr>
          <w:rFonts w:ascii="Arial" w:hAnsi="Arial" w:cs="Arial"/>
          <w:color w:val="666666"/>
        </w:rPr>
        <w:t>台中市中區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廁所排水管不通通水管</w:t>
      </w:r>
      <w:r w:rsidR="00036085">
        <w:rPr>
          <w:rFonts w:ascii="Arial" w:hAnsi="Arial" w:cs="Arial"/>
          <w:color w:val="666666"/>
        </w:rPr>
        <w:t>)</w:t>
      </w:r>
    </w:p>
    <w:p w14:paraId="01C0B628" w14:textId="77777777" w:rsidR="00036085" w:rsidRDefault="00036085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noProof/>
          <w:color w:val="0072BC"/>
        </w:rPr>
        <w:drawing>
          <wp:inline distT="0" distB="0" distL="0" distR="0" wp14:anchorId="167E6DD3" wp14:editId="2AD8E88C">
            <wp:extent cx="2486025" cy="3311608"/>
            <wp:effectExtent l="0" t="0" r="0" b="3175"/>
            <wp:docPr id="5" name="圖片 5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99" cy="33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60A127D5" wp14:editId="5E5E1F18">
            <wp:extent cx="2488346" cy="3314700"/>
            <wp:effectExtent l="0" t="0" r="7620" b="0"/>
            <wp:docPr id="6" name="圖片 6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96" cy="331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F1B5" w14:textId="7AD725FA" w:rsidR="00036085" w:rsidRDefault="00036085" w:rsidP="00D93E94">
      <w:pPr>
        <w:pStyle w:val="Web"/>
        <w:rPr>
          <w:rStyle w:val="aff7"/>
          <w:rFonts w:ascii="Arial" w:hAnsi="Arial" w:cs="Arial"/>
        </w:rPr>
      </w:pPr>
      <w:r>
        <w:rPr>
          <w:rFonts w:ascii="Arial" w:hAnsi="Arial" w:cs="Arial"/>
          <w:color w:val="666666"/>
        </w:rPr>
        <w:t xml:space="preserve">Copyright © 2019 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-</w:t>
      </w:r>
      <w:r w:rsidR="00D93E94">
        <w:rPr>
          <w:rFonts w:ascii="Arial" w:hAnsi="Arial" w:cs="Arial"/>
          <w:color w:val="666666"/>
        </w:rPr>
        <w:t>台中市中區</w:t>
      </w:r>
      <w:r>
        <w:rPr>
          <w:rFonts w:ascii="Arial" w:hAnsi="Arial" w:cs="Arial"/>
          <w:color w:val="666666"/>
        </w:rPr>
        <w:t>水管不通</w:t>
      </w:r>
      <w:r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>包通水管公司</w:t>
      </w:r>
      <w:r>
        <w:rPr>
          <w:rFonts w:ascii="Arial" w:hAnsi="Arial" w:cs="Arial"/>
          <w:color w:val="666666"/>
        </w:rPr>
        <w:t>0939-311776</w:t>
      </w:r>
      <w:r>
        <w:rPr>
          <w:rFonts w:ascii="Arial" w:hAnsi="Arial" w:cs="Arial"/>
          <w:color w:val="666666"/>
        </w:rPr>
        <w:t>施先生</w:t>
      </w:r>
      <w:r>
        <w:rPr>
          <w:rFonts w:ascii="Arial" w:hAnsi="Arial" w:cs="Arial"/>
          <w:color w:val="666666"/>
        </w:rPr>
        <w:t xml:space="preserve">. All Rights Reserved.  </w:t>
      </w:r>
      <w:hyperlink r:id="rId18" w:history="1">
        <w:r w:rsidR="00D93E94">
          <w:rPr>
            <w:rStyle w:val="aff7"/>
            <w:rFonts w:ascii="Arial" w:hAnsi="Arial" w:cs="Arial"/>
          </w:rPr>
          <w:t>台中市中區</w:t>
        </w:r>
        <w:r>
          <w:rPr>
            <w:rStyle w:val="aff7"/>
            <w:rFonts w:ascii="Arial" w:hAnsi="Arial" w:cs="Arial"/>
          </w:rPr>
          <w:t>通水管</w:t>
        </w:r>
      </w:hyperlink>
      <w:r>
        <w:rPr>
          <w:rFonts w:ascii="Arial" w:hAnsi="Arial" w:cs="Arial"/>
          <w:color w:val="666666"/>
        </w:rPr>
        <w:t>.</w:t>
      </w:r>
      <w:hyperlink r:id="rId19" w:history="1">
        <w:r w:rsidR="00D93E94">
          <w:rPr>
            <w:rStyle w:val="aff7"/>
            <w:rFonts w:ascii="Arial" w:hAnsi="Arial" w:cs="Arial"/>
          </w:rPr>
          <w:t>台中市中區</w:t>
        </w:r>
        <w:proofErr w:type="gramStart"/>
        <w:r>
          <w:rPr>
            <w:rStyle w:val="aff7"/>
            <w:rFonts w:ascii="Arial" w:hAnsi="Arial" w:cs="Arial"/>
          </w:rPr>
          <w:t>水管包通</w:t>
        </w:r>
        <w:proofErr w:type="gramEnd"/>
      </w:hyperlink>
      <w:r>
        <w:rPr>
          <w:rFonts w:ascii="Arial" w:hAnsi="Arial" w:cs="Arial"/>
          <w:color w:val="666666"/>
        </w:rPr>
        <w:t xml:space="preserve"> | </w:t>
      </w:r>
      <w:hyperlink r:id="rId20" w:history="1">
        <w:r w:rsidR="00D93E94">
          <w:rPr>
            <w:rStyle w:val="aff7"/>
            <w:rFonts w:ascii="Arial" w:hAnsi="Arial" w:cs="Arial"/>
          </w:rPr>
          <w:t>台中市中區</w:t>
        </w:r>
        <w:r>
          <w:rPr>
            <w:rStyle w:val="aff7"/>
            <w:rFonts w:ascii="Arial" w:hAnsi="Arial" w:cs="Arial"/>
          </w:rPr>
          <w:t>通水管公司</w:t>
        </w:r>
      </w:hyperlink>
    </w:p>
    <w:p w14:paraId="3B41456E" w14:textId="77777777" w:rsidR="00D93E94" w:rsidRPr="00036085" w:rsidRDefault="00D93E94" w:rsidP="00D93E94">
      <w:pPr>
        <w:pStyle w:val="Web"/>
      </w:pPr>
    </w:p>
    <w:sectPr w:rsidR="00D93E94" w:rsidRPr="00036085" w:rsidSect="004E1AED">
      <w:footerReference w:type="default" r:id="rId2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CDE2" w14:textId="77777777" w:rsidR="00864C2D" w:rsidRDefault="00864C2D">
      <w:pPr>
        <w:spacing w:after="0" w:line="240" w:lineRule="auto"/>
      </w:pPr>
      <w:r>
        <w:separator/>
      </w:r>
    </w:p>
  </w:endnote>
  <w:endnote w:type="continuationSeparator" w:id="0">
    <w:p w14:paraId="58B72DB0" w14:textId="77777777" w:rsidR="00864C2D" w:rsidRDefault="0086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CBCA9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3C60" w14:textId="77777777" w:rsidR="00864C2D" w:rsidRDefault="00864C2D">
      <w:pPr>
        <w:spacing w:after="0" w:line="240" w:lineRule="auto"/>
      </w:pPr>
      <w:r>
        <w:separator/>
      </w:r>
    </w:p>
  </w:footnote>
  <w:footnote w:type="continuationSeparator" w:id="0">
    <w:p w14:paraId="3FE9B104" w14:textId="77777777" w:rsidR="00864C2D" w:rsidRDefault="0086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DF"/>
    <w:rsid w:val="00036085"/>
    <w:rsid w:val="00081487"/>
    <w:rsid w:val="00194DF6"/>
    <w:rsid w:val="004C0BAE"/>
    <w:rsid w:val="004E1AED"/>
    <w:rsid w:val="005A51EC"/>
    <w:rsid w:val="005C12A5"/>
    <w:rsid w:val="00864C2D"/>
    <w:rsid w:val="008B0E65"/>
    <w:rsid w:val="008E1421"/>
    <w:rsid w:val="0094461C"/>
    <w:rsid w:val="00955930"/>
    <w:rsid w:val="009A10B4"/>
    <w:rsid w:val="009C438C"/>
    <w:rsid w:val="009E77E3"/>
    <w:rsid w:val="00A1310C"/>
    <w:rsid w:val="00A83EF5"/>
    <w:rsid w:val="00A84094"/>
    <w:rsid w:val="00AC3B8A"/>
    <w:rsid w:val="00C1131F"/>
    <w:rsid w:val="00C604B5"/>
    <w:rsid w:val="00CB44EE"/>
    <w:rsid w:val="00D47A97"/>
    <w:rsid w:val="00D541B8"/>
    <w:rsid w:val="00D93E94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5E16"/>
  <w15:docId w15:val="{8315BB6A-BDC0-4AA6-975F-F69DD21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styleId="aff6">
    <w:name w:val="Strong"/>
    <w:basedOn w:val="a0"/>
    <w:uiPriority w:val="22"/>
    <w:qFormat/>
    <w:rsid w:val="00FF0ADF"/>
    <w:rPr>
      <w:b/>
      <w:bCs/>
    </w:rPr>
  </w:style>
  <w:style w:type="character" w:styleId="aff7">
    <w:name w:val="Hyperlink"/>
    <w:basedOn w:val="a0"/>
    <w:uiPriority w:val="99"/>
    <w:semiHidden/>
    <w:unhideWhenUsed/>
    <w:rsid w:val="00036085"/>
    <w:rPr>
      <w:color w:val="0072BC"/>
      <w:u w:val="single"/>
    </w:rPr>
  </w:style>
  <w:style w:type="paragraph" w:styleId="Web">
    <w:name w:val="Normal (Web)"/>
    <w:basedOn w:val="a"/>
    <w:uiPriority w:val="99"/>
    <w:unhideWhenUsed/>
    <w:rsid w:val="0003608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f8">
    <w:name w:val="FollowedHyperlink"/>
    <w:basedOn w:val="a0"/>
    <w:uiPriority w:val="99"/>
    <w:semiHidden/>
    <w:unhideWhenUsed/>
    <w:rsid w:val="00C604B5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9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1.tong-kwung.com/index/0201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1.tong-kwung.com/index/020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1.tong-kwung.com/index/0201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1.tong-kwung.com/index/020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243;&#26781;&#35373;&#35336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0E74BCF-F074-43C0-A247-C375FB23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橫條設計 (空白)</Template>
  <TotalTime>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2019-07-08T06:28:00Z</dcterms:created>
  <dcterms:modified xsi:type="dcterms:W3CDTF">2019-07-08T07:32:00Z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